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C63" w:rsidRDefault="00117C63" w:rsidP="00F52A21">
      <w:pPr>
        <w:pStyle w:val="1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</w:t>
      </w:r>
      <w:r w:rsidRPr="001A0B49">
        <w:rPr>
          <w:b/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7A80ED57" wp14:editId="3F1E25BB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664" w:rsidRPr="001A0B49" w:rsidRDefault="00F52A21" w:rsidP="00F52A21">
      <w:pPr>
        <w:pStyle w:val="1"/>
        <w:rPr>
          <w:b/>
          <w:szCs w:val="24"/>
        </w:rPr>
      </w:pPr>
      <w:r>
        <w:rPr>
          <w:b/>
          <w:szCs w:val="24"/>
        </w:rPr>
        <w:br w:type="textWrapping" w:clear="all"/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D54B9C" w:rsidP="00D54B9C">
      <w:pPr>
        <w:pStyle w:val="1"/>
        <w:jc w:val="center"/>
        <w:rPr>
          <w:b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6D3664" w:rsidRPr="00530438" w:rsidRDefault="006D3664" w:rsidP="006D3664">
      <w:pPr>
        <w:rPr>
          <w:sz w:val="20"/>
          <w:szCs w:val="20"/>
          <w:lang w:val="uk-UA"/>
        </w:rPr>
      </w:pPr>
    </w:p>
    <w:p w:rsidR="006D3664" w:rsidRPr="00E662C5" w:rsidRDefault="001B59B3" w:rsidP="006D3664">
      <w:pPr>
        <w:pStyle w:val="1"/>
        <w:rPr>
          <w:b/>
          <w:szCs w:val="24"/>
          <w:lang w:val="ru-RU"/>
        </w:rPr>
      </w:pPr>
      <w:r>
        <w:rPr>
          <w:b/>
          <w:szCs w:val="24"/>
          <w:u w:val="single"/>
        </w:rPr>
        <w:t xml:space="preserve">« 20 </w:t>
      </w:r>
      <w:r w:rsidR="00C74FE6">
        <w:rPr>
          <w:b/>
          <w:szCs w:val="24"/>
          <w:u w:val="single"/>
        </w:rPr>
        <w:t xml:space="preserve">» </w:t>
      </w:r>
      <w:r w:rsidR="0051045E">
        <w:rPr>
          <w:b/>
          <w:szCs w:val="24"/>
          <w:u w:val="single"/>
        </w:rPr>
        <w:t>жовтня</w:t>
      </w:r>
      <w:r w:rsidR="00EF0C0F">
        <w:rPr>
          <w:b/>
          <w:szCs w:val="24"/>
          <w:u w:val="single"/>
        </w:rPr>
        <w:t xml:space="preserve">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71861" w:rsidRPr="00EF0C0F">
        <w:rPr>
          <w:b/>
          <w:szCs w:val="24"/>
          <w:lang w:val="ru-RU"/>
        </w:rPr>
        <w:t xml:space="preserve">          </w:t>
      </w:r>
      <w:r w:rsidR="00F10BB2">
        <w:rPr>
          <w:b/>
          <w:szCs w:val="24"/>
          <w:lang w:val="ru-RU"/>
        </w:rPr>
        <w:t xml:space="preserve">                    </w:t>
      </w:r>
      <w:r w:rsidR="009973C4">
        <w:rPr>
          <w:b/>
          <w:szCs w:val="24"/>
          <w:lang w:val="ru-RU"/>
        </w:rPr>
        <w:t xml:space="preserve">        </w:t>
      </w:r>
      <w:r w:rsidR="006D3664" w:rsidRPr="00F10BB2">
        <w:rPr>
          <w:b/>
          <w:szCs w:val="24"/>
          <w:u w:val="single"/>
        </w:rPr>
        <w:t>№</w:t>
      </w:r>
      <w:r w:rsidR="00C74FE6" w:rsidRPr="00F10BB2">
        <w:rPr>
          <w:b/>
          <w:szCs w:val="24"/>
          <w:u w:val="single"/>
        </w:rPr>
        <w:t xml:space="preserve"> </w:t>
      </w:r>
      <w:r w:rsidR="00F10BB2" w:rsidRPr="00F10BB2">
        <w:rPr>
          <w:b/>
          <w:szCs w:val="24"/>
          <w:u w:val="single"/>
        </w:rPr>
        <w:t>732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51045E" w:rsidRDefault="006D3664" w:rsidP="00D54B9C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51045E">
        <w:rPr>
          <w:b/>
          <w:lang w:val="uk-UA"/>
        </w:rPr>
        <w:t>придбання</w:t>
      </w:r>
      <w:r w:rsidR="00C74FE6">
        <w:rPr>
          <w:b/>
          <w:lang w:val="uk-UA"/>
        </w:rPr>
        <w:t xml:space="preserve"> приміщення</w:t>
      </w:r>
      <w:r w:rsidR="0051045E">
        <w:rPr>
          <w:b/>
          <w:lang w:val="uk-UA"/>
        </w:rPr>
        <w:t xml:space="preserve"> </w:t>
      </w:r>
      <w:r w:rsidR="0051045E" w:rsidRPr="0051045E">
        <w:rPr>
          <w:b/>
          <w:lang w:val="uk-UA"/>
        </w:rPr>
        <w:t xml:space="preserve">для розміщення </w:t>
      </w:r>
    </w:p>
    <w:p w:rsidR="006222D4" w:rsidRDefault="0051045E" w:rsidP="00D54B9C">
      <w:pPr>
        <w:rPr>
          <w:b/>
          <w:lang w:val="uk-UA"/>
        </w:rPr>
      </w:pPr>
      <w:r w:rsidRPr="0051045E">
        <w:rPr>
          <w:b/>
          <w:lang w:val="uk-UA"/>
        </w:rPr>
        <w:t xml:space="preserve">Амбулаторії загальної практики сімейної </w:t>
      </w:r>
    </w:p>
    <w:p w:rsidR="006D3664" w:rsidRPr="001D36DE" w:rsidRDefault="001F557F" w:rsidP="00D54B9C">
      <w:pPr>
        <w:rPr>
          <w:b/>
          <w:lang w:val="uk-UA"/>
        </w:rPr>
      </w:pPr>
      <w:r>
        <w:rPr>
          <w:b/>
          <w:lang w:val="uk-UA"/>
        </w:rPr>
        <w:t>м</w:t>
      </w:r>
      <w:r w:rsidR="0051045E" w:rsidRPr="0051045E">
        <w:rPr>
          <w:b/>
          <w:lang w:val="uk-UA"/>
        </w:rPr>
        <w:t>едицини</w:t>
      </w:r>
      <w:r w:rsidR="006222D4">
        <w:rPr>
          <w:b/>
          <w:lang w:val="uk-UA"/>
        </w:rPr>
        <w:t xml:space="preserve"> </w:t>
      </w:r>
      <w:r w:rsidR="00266F9F">
        <w:rPr>
          <w:b/>
          <w:lang w:val="uk-UA"/>
        </w:rPr>
        <w:t>в мікрорайоні «Тарасівський</w:t>
      </w:r>
      <w:r w:rsidR="00131CD2">
        <w:rPr>
          <w:b/>
          <w:lang w:val="uk-UA"/>
        </w:rPr>
        <w:t>»</w:t>
      </w:r>
    </w:p>
    <w:p w:rsidR="007F15F4" w:rsidRDefault="007F15F4" w:rsidP="006D3664">
      <w:pPr>
        <w:jc w:val="both"/>
        <w:rPr>
          <w:sz w:val="20"/>
          <w:szCs w:val="20"/>
          <w:lang w:val="uk-UA"/>
        </w:rPr>
      </w:pPr>
    </w:p>
    <w:p w:rsidR="006D3664" w:rsidRPr="007F15F4" w:rsidRDefault="00BD380F" w:rsidP="007F15F4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 35-1 Закону України «</w:t>
      </w:r>
      <w:r w:rsidRPr="00BD380F">
        <w:rPr>
          <w:lang w:val="uk-UA"/>
        </w:rPr>
        <w:t>Основи законодавства Укр</w:t>
      </w:r>
      <w:r>
        <w:rPr>
          <w:lang w:val="uk-UA"/>
        </w:rPr>
        <w:t>аїни про охорону здоров</w:t>
      </w:r>
      <w:r w:rsidRPr="00BD380F">
        <w:rPr>
          <w:lang w:val="uk-UA"/>
        </w:rPr>
        <w:t>’я</w:t>
      </w:r>
      <w:r>
        <w:rPr>
          <w:lang w:val="uk-UA"/>
        </w:rPr>
        <w:t>»</w:t>
      </w:r>
      <w:r w:rsidR="007F15F4">
        <w:rPr>
          <w:lang w:val="uk-UA"/>
        </w:rPr>
        <w:t xml:space="preserve">, враховуючи положення </w:t>
      </w:r>
      <w:r w:rsidR="007F15F4" w:rsidRPr="00B57CA0">
        <w:rPr>
          <w:lang w:val="uk-UA"/>
        </w:rPr>
        <w:t>Закон</w:t>
      </w:r>
      <w:r w:rsidR="007F15F4">
        <w:rPr>
          <w:lang w:val="uk-UA"/>
        </w:rPr>
        <w:t>у</w:t>
      </w:r>
      <w:r w:rsidR="007F15F4" w:rsidRPr="00B57CA0">
        <w:rPr>
          <w:lang w:val="uk-UA"/>
        </w:rPr>
        <w:t xml:space="preserve"> </w:t>
      </w:r>
      <w:r w:rsidR="007F15F4">
        <w:rPr>
          <w:lang w:val="uk-UA"/>
        </w:rPr>
        <w:t xml:space="preserve">України «Про державні фінансові гарантії медичного обслуговування населення», </w:t>
      </w:r>
      <w:r w:rsidR="001D36DE">
        <w:rPr>
          <w:lang w:val="uk-UA"/>
        </w:rPr>
        <w:t xml:space="preserve">зважаючи на </w:t>
      </w:r>
      <w:r w:rsidR="00913BC9">
        <w:rPr>
          <w:lang w:val="uk-UA"/>
        </w:rPr>
        <w:t xml:space="preserve">наявність потреби у </w:t>
      </w:r>
      <w:r w:rsidR="00ED52D0">
        <w:rPr>
          <w:lang w:val="uk-UA"/>
        </w:rPr>
        <w:t>додаткових приміщень</w:t>
      </w:r>
      <w:r w:rsidR="0051045E">
        <w:rPr>
          <w:lang w:val="uk-UA"/>
        </w:rPr>
        <w:t>,</w:t>
      </w:r>
      <w:r w:rsidR="00ED52D0">
        <w:rPr>
          <w:lang w:val="uk-UA"/>
        </w:rPr>
        <w:t xml:space="preserve"> з метою наближення первинної медичної допомоги до населення</w:t>
      </w:r>
      <w:r w:rsidR="001D36DE">
        <w:rPr>
          <w:lang w:val="uk-UA"/>
        </w:rPr>
        <w:t xml:space="preserve"> м.</w:t>
      </w:r>
      <w:r w:rsidR="00913BC9">
        <w:rPr>
          <w:lang w:val="uk-UA"/>
        </w:rPr>
        <w:t xml:space="preserve"> </w:t>
      </w:r>
      <w:r w:rsidR="001D36DE">
        <w:rPr>
          <w:lang w:val="uk-UA"/>
        </w:rPr>
        <w:t>Буча</w:t>
      </w:r>
      <w:r w:rsidR="00ED52D0">
        <w:rPr>
          <w:lang w:val="uk-UA"/>
        </w:rPr>
        <w:t xml:space="preserve">, </w:t>
      </w:r>
      <w:r w:rsidR="00913BC9">
        <w:rPr>
          <w:lang w:val="uk-UA"/>
        </w:rPr>
        <w:t>у зв’язку з несприятливою епідемічною ситуацією</w:t>
      </w:r>
      <w:r w:rsidR="00ED52D0">
        <w:rPr>
          <w:lang w:val="uk-UA"/>
        </w:rPr>
        <w:t xml:space="preserve"> в країні</w:t>
      </w:r>
      <w:r w:rsidR="00913BC9">
        <w:rPr>
          <w:lang w:val="uk-UA"/>
        </w:rPr>
        <w:t>,</w:t>
      </w:r>
      <w:r w:rsidR="00ED52D0">
        <w:rPr>
          <w:lang w:val="uk-UA"/>
        </w:rPr>
        <w:t xml:space="preserve"> </w:t>
      </w:r>
      <w:r w:rsidR="001D36DE">
        <w:rPr>
          <w:lang w:val="uk-UA"/>
        </w:rPr>
        <w:t xml:space="preserve">враховуючи подання головного лікаря КНП «Бучанський центр первинної медико-санітарної допомоги» БМР щодо </w:t>
      </w:r>
      <w:r w:rsidR="007F15F4">
        <w:rPr>
          <w:lang w:val="uk-UA"/>
        </w:rPr>
        <w:t>необхідн</w:t>
      </w:r>
      <w:r w:rsidR="001D36DE">
        <w:rPr>
          <w:lang w:val="uk-UA"/>
        </w:rPr>
        <w:t>ості</w:t>
      </w:r>
      <w:r w:rsidR="007F15F4">
        <w:rPr>
          <w:lang w:val="uk-UA"/>
        </w:rPr>
        <w:t xml:space="preserve"> покращення надання </w:t>
      </w:r>
      <w:r w:rsidR="001D36DE">
        <w:rPr>
          <w:lang w:val="uk-UA"/>
        </w:rPr>
        <w:t>первинної медичної допомоги</w:t>
      </w:r>
      <w:r w:rsidR="007F15F4">
        <w:rPr>
          <w:lang w:val="uk-UA"/>
        </w:rPr>
        <w:t xml:space="preserve"> населенню Бучанської об</w:t>
      </w:r>
      <w:r w:rsidR="001D36DE">
        <w:rPr>
          <w:lang w:val="uk-UA"/>
        </w:rPr>
        <w:t>’єднаної територіальної громади</w:t>
      </w:r>
      <w:r w:rsidR="002A1158">
        <w:rPr>
          <w:lang w:val="uk-UA"/>
        </w:rPr>
        <w:t>, відповідно до</w:t>
      </w:r>
      <w:r w:rsidR="000E12E4" w:rsidRPr="000E12E4">
        <w:rPr>
          <w:lang w:val="uk-UA"/>
        </w:rPr>
        <w:t xml:space="preserve"> </w:t>
      </w:r>
      <w:r w:rsidR="00913BC9">
        <w:rPr>
          <w:lang w:val="uk-UA"/>
        </w:rPr>
        <w:t xml:space="preserve">Плану соціально- економічного розвитку Бучанської ОТГ на 2019-2020 роки, </w:t>
      </w:r>
      <w:r w:rsidR="007F15F4">
        <w:rPr>
          <w:lang w:val="uk-UA"/>
        </w:rPr>
        <w:t>Програми</w:t>
      </w:r>
      <w:r w:rsidR="007F15F4" w:rsidRPr="00EF0C0F">
        <w:rPr>
          <w:lang w:val="uk-UA"/>
        </w:rPr>
        <w:t xml:space="preserve"> розвитку первинної медико-санітарної допомоги на засадах сімейної медицини на 2018-2020 роки</w:t>
      </w:r>
      <w:r w:rsidR="007F15F4">
        <w:rPr>
          <w:lang w:val="uk-UA"/>
        </w:rPr>
        <w:t>, затвердженої</w:t>
      </w:r>
      <w:r w:rsidR="007F15F4" w:rsidRPr="00EF0C0F">
        <w:rPr>
          <w:lang w:val="uk-UA"/>
        </w:rPr>
        <w:t xml:space="preserve"> рішенням сесії Бучанської міської ради VII скликання </w:t>
      </w:r>
      <w:r w:rsidR="007F15F4">
        <w:rPr>
          <w:lang w:val="uk-UA"/>
        </w:rPr>
        <w:t>від 17 липня 2018 року № 2193-41-</w:t>
      </w:r>
      <w:r w:rsidR="007F15F4">
        <w:rPr>
          <w:lang w:val="en-US"/>
        </w:rPr>
        <w:t>VII</w:t>
      </w:r>
      <w:r w:rsidR="007F15F4" w:rsidRPr="001E20C5">
        <w:rPr>
          <w:lang w:val="uk-UA"/>
        </w:rPr>
        <w:t xml:space="preserve"> </w:t>
      </w:r>
      <w:r w:rsidR="007F15F4">
        <w:rPr>
          <w:lang w:val="uk-UA"/>
        </w:rPr>
        <w:t xml:space="preserve">(зі змінами та доповненнями від 27 лютого 2020 року </w:t>
      </w:r>
      <w:r w:rsidR="007F15F4" w:rsidRPr="00EF0C0F">
        <w:rPr>
          <w:lang w:val="uk-UA"/>
        </w:rPr>
        <w:t>№ 4623-74</w:t>
      </w:r>
      <w:r w:rsidR="007F15F4">
        <w:rPr>
          <w:lang w:val="uk-UA"/>
        </w:rPr>
        <w:t>)</w:t>
      </w:r>
      <w:r w:rsidR="007F15F4" w:rsidRPr="00DB33AF">
        <w:rPr>
          <w:lang w:val="uk-UA"/>
        </w:rPr>
        <w:t>,</w:t>
      </w:r>
      <w:r w:rsidR="007F15F4">
        <w:rPr>
          <w:lang w:val="uk-UA"/>
        </w:rPr>
        <w:t xml:space="preserve"> </w:t>
      </w:r>
      <w:r w:rsidR="000E12E4" w:rsidRPr="000E12E4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7F15F4" w:rsidRPr="00530438" w:rsidRDefault="007F15F4" w:rsidP="006D3664">
      <w:pPr>
        <w:jc w:val="both"/>
        <w:rPr>
          <w:b/>
          <w:sz w:val="20"/>
          <w:szCs w:val="20"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D07481" w:rsidRDefault="00652617" w:rsidP="008C3978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DB33AF">
        <w:rPr>
          <w:lang w:val="uk-UA"/>
        </w:rPr>
        <w:t>.</w:t>
      </w:r>
      <w:r w:rsidR="006222D4">
        <w:rPr>
          <w:lang w:val="uk-UA"/>
        </w:rPr>
        <w:t xml:space="preserve"> </w:t>
      </w:r>
      <w:r w:rsidR="00266F9F">
        <w:rPr>
          <w:lang w:val="uk-UA"/>
        </w:rPr>
        <w:t>Н</w:t>
      </w:r>
      <w:r w:rsidR="0051045E">
        <w:rPr>
          <w:lang w:val="uk-UA"/>
        </w:rPr>
        <w:t>адати дозвіл на придбання</w:t>
      </w:r>
      <w:r w:rsidR="00913BC9">
        <w:rPr>
          <w:lang w:val="uk-UA"/>
        </w:rPr>
        <w:t xml:space="preserve"> </w:t>
      </w:r>
      <w:r w:rsidR="001D36DE">
        <w:rPr>
          <w:lang w:val="uk-UA"/>
        </w:rPr>
        <w:t xml:space="preserve">приміщення </w:t>
      </w:r>
      <w:r w:rsidR="00913BC9">
        <w:rPr>
          <w:lang w:val="uk-UA"/>
        </w:rPr>
        <w:t xml:space="preserve">для розміщення Амбулаторії загальної практики сімейної медицини </w:t>
      </w:r>
      <w:r w:rsidR="0003414B">
        <w:rPr>
          <w:lang w:val="uk-UA"/>
        </w:rPr>
        <w:t>в</w:t>
      </w:r>
      <w:r w:rsidR="00B85B38">
        <w:rPr>
          <w:lang w:val="uk-UA"/>
        </w:rPr>
        <w:t xml:space="preserve"> мікрорайоні «Тарасівський»</w:t>
      </w:r>
      <w:r w:rsidR="0003414B">
        <w:rPr>
          <w:lang w:val="uk-UA"/>
        </w:rPr>
        <w:t xml:space="preserve"> </w:t>
      </w:r>
      <w:r w:rsidR="001D36DE">
        <w:rPr>
          <w:lang w:val="uk-UA"/>
        </w:rPr>
        <w:t>за рахунок коштів місцевого бюджету Б</w:t>
      </w:r>
      <w:r w:rsidR="00D659C4">
        <w:rPr>
          <w:lang w:val="uk-UA"/>
        </w:rPr>
        <w:t xml:space="preserve">учанської міської </w:t>
      </w:r>
      <w:r w:rsidR="004F3C4B">
        <w:rPr>
          <w:lang w:val="uk-UA"/>
        </w:rPr>
        <w:t>об’єднаної</w:t>
      </w:r>
      <w:r w:rsidR="00D659C4">
        <w:rPr>
          <w:lang w:val="uk-UA"/>
        </w:rPr>
        <w:t xml:space="preserve"> територіальної громади</w:t>
      </w:r>
      <w:r w:rsidR="007E5D1E">
        <w:rPr>
          <w:lang w:val="uk-UA"/>
        </w:rPr>
        <w:t>.</w:t>
      </w:r>
    </w:p>
    <w:p w:rsidR="0003414B" w:rsidRDefault="00D659C4" w:rsidP="00530438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D07481">
        <w:rPr>
          <w:lang w:val="uk-UA"/>
        </w:rPr>
        <w:t xml:space="preserve">. </w:t>
      </w:r>
      <w:r w:rsidR="0003414B">
        <w:rPr>
          <w:lang w:val="uk-UA"/>
        </w:rPr>
        <w:t xml:space="preserve">Затвердити склад Комісії </w:t>
      </w:r>
      <w:r w:rsidR="0003414B" w:rsidRPr="0003414B">
        <w:rPr>
          <w:lang w:val="uk-UA"/>
        </w:rPr>
        <w:t>з відбору об’єкта нерухомого майна для придбання у власність Бучанської міської об’єднаної територіальної громади (далі – Комісія)</w:t>
      </w:r>
      <w:r w:rsidR="0003414B">
        <w:rPr>
          <w:lang w:val="uk-UA"/>
        </w:rPr>
        <w:t>, відповідно до Додатку.</w:t>
      </w:r>
    </w:p>
    <w:p w:rsidR="002A2CCF" w:rsidRPr="00AF74E2" w:rsidRDefault="006222D4" w:rsidP="00AF74E2">
      <w:pPr>
        <w:ind w:firstLine="708"/>
        <w:jc w:val="both"/>
        <w:rPr>
          <w:color w:val="1C1E21"/>
          <w:shd w:val="clear" w:color="auto" w:fill="FFFFFF"/>
        </w:rPr>
      </w:pPr>
      <w:r>
        <w:rPr>
          <w:lang w:val="uk-UA"/>
        </w:rPr>
        <w:t>3</w:t>
      </w:r>
      <w:r w:rsidR="00D07481">
        <w:rPr>
          <w:lang w:val="uk-UA"/>
        </w:rPr>
        <w:t xml:space="preserve">. </w:t>
      </w:r>
      <w:r w:rsidR="00B1096B">
        <w:rPr>
          <w:lang w:val="uk-UA"/>
        </w:rPr>
        <w:t>Контроль за виконанням</w:t>
      </w:r>
      <w:r w:rsidR="005B7A04" w:rsidRPr="00D07481">
        <w:rPr>
          <w:lang w:val="uk-UA"/>
        </w:rPr>
        <w:t xml:space="preserve"> рішення покласти </w:t>
      </w:r>
      <w:r w:rsidR="00E833B6" w:rsidRPr="00D07481">
        <w:rPr>
          <w:lang w:val="uk-UA"/>
        </w:rPr>
        <w:t xml:space="preserve">на </w:t>
      </w:r>
      <w:r w:rsidR="00AF74E2">
        <w:rPr>
          <w:color w:val="1C1E21"/>
          <w:shd w:val="clear" w:color="auto" w:fill="FFFFFF"/>
        </w:rPr>
        <w:t>з</w:t>
      </w:r>
      <w:r w:rsidR="00AF74E2" w:rsidRPr="00AF74E2">
        <w:rPr>
          <w:color w:val="1C1E21"/>
          <w:shd w:val="clear" w:color="auto" w:fill="FFFFFF"/>
        </w:rPr>
        <w:t>аступник</w:t>
      </w:r>
      <w:r w:rsidR="00AF74E2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міського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голови</w:t>
      </w:r>
      <w:proofErr w:type="spellEnd"/>
      <w:r w:rsidR="00AF74E2" w:rsidRPr="00AF74E2">
        <w:rPr>
          <w:color w:val="1C1E21"/>
          <w:shd w:val="clear" w:color="auto" w:fill="FFFFFF"/>
        </w:rPr>
        <w:t xml:space="preserve"> з </w:t>
      </w:r>
      <w:proofErr w:type="spellStart"/>
      <w:r w:rsidR="00AF74E2" w:rsidRPr="00AF74E2">
        <w:rPr>
          <w:color w:val="1C1E21"/>
          <w:shd w:val="clear" w:color="auto" w:fill="FFFFFF"/>
        </w:rPr>
        <w:t>соціально</w:t>
      </w:r>
      <w:proofErr w:type="spellEnd"/>
      <w:r w:rsidR="00913BC9">
        <w:rPr>
          <w:color w:val="1C1E21"/>
          <w:shd w:val="clear" w:color="auto" w:fill="FFFFFF"/>
          <w:lang w:val="uk-UA"/>
        </w:rPr>
        <w:t xml:space="preserve"> </w:t>
      </w:r>
      <w:r w:rsidR="00AF74E2" w:rsidRPr="00AF74E2">
        <w:rPr>
          <w:color w:val="1C1E21"/>
          <w:shd w:val="clear" w:color="auto" w:fill="FFFFFF"/>
        </w:rPr>
        <w:t>-</w:t>
      </w:r>
      <w:r w:rsidR="00913BC9">
        <w:rPr>
          <w:color w:val="1C1E21"/>
          <w:shd w:val="clear" w:color="auto" w:fill="FFFFFF"/>
          <w:lang w:val="uk-UA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гуманітарних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питань</w:t>
      </w:r>
      <w:proofErr w:type="spellEnd"/>
      <w:r w:rsidR="00AF74E2">
        <w:rPr>
          <w:color w:val="1C1E21"/>
          <w:shd w:val="clear" w:color="auto" w:fill="FFFFFF"/>
          <w:lang w:val="uk-UA"/>
        </w:rPr>
        <w:t xml:space="preserve"> </w:t>
      </w:r>
      <w:proofErr w:type="spellStart"/>
      <w:r w:rsidR="007F15F4">
        <w:rPr>
          <w:color w:val="1C1E21"/>
          <w:shd w:val="clear" w:color="auto" w:fill="FFFFFF"/>
        </w:rPr>
        <w:t>Шепетьк</w:t>
      </w:r>
      <w:proofErr w:type="spellEnd"/>
      <w:r w:rsidR="007F15F4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С</w:t>
      </w:r>
      <w:r w:rsidR="00AF74E2">
        <w:rPr>
          <w:color w:val="1C1E21"/>
          <w:shd w:val="clear" w:color="auto" w:fill="FFFFFF"/>
          <w:lang w:val="uk-UA"/>
        </w:rPr>
        <w:t>.А.</w:t>
      </w:r>
    </w:p>
    <w:p w:rsidR="007F15F4" w:rsidRDefault="007F15F4" w:rsidP="008C3978">
      <w:pPr>
        <w:rPr>
          <w:b/>
          <w:sz w:val="20"/>
          <w:szCs w:val="20"/>
          <w:lang w:val="uk-UA"/>
        </w:rPr>
      </w:pPr>
    </w:p>
    <w:p w:rsidR="007F15F4" w:rsidRPr="007F15F4" w:rsidRDefault="001B59B3" w:rsidP="007F15F4">
      <w:pPr>
        <w:jc w:val="both"/>
        <w:rPr>
          <w:b/>
          <w:lang w:val="uk-UA"/>
        </w:rPr>
      </w:pPr>
      <w:r>
        <w:rPr>
          <w:b/>
          <w:lang w:val="uk-UA"/>
        </w:rPr>
        <w:t>В.о. міського голови</w:t>
      </w:r>
      <w:r w:rsidR="007F15F4" w:rsidRPr="007F15F4">
        <w:rPr>
          <w:b/>
          <w:lang w:val="uk-UA"/>
        </w:rPr>
        <w:t xml:space="preserve">                              </w:t>
      </w:r>
      <w:r w:rsidR="007F15F4">
        <w:rPr>
          <w:b/>
          <w:lang w:val="uk-UA"/>
        </w:rPr>
        <w:t xml:space="preserve">       </w:t>
      </w:r>
      <w:r w:rsidR="007F15F4" w:rsidRPr="007F15F4">
        <w:rPr>
          <w:b/>
          <w:lang w:val="uk-UA"/>
        </w:rPr>
        <w:t xml:space="preserve">                                         </w:t>
      </w:r>
      <w:r w:rsidR="007F15F4">
        <w:rPr>
          <w:b/>
          <w:lang w:val="uk-UA"/>
        </w:rPr>
        <w:t xml:space="preserve"> </w:t>
      </w:r>
      <w:r>
        <w:rPr>
          <w:b/>
          <w:lang w:val="uk-UA"/>
        </w:rPr>
        <w:t xml:space="preserve">    </w:t>
      </w:r>
      <w:r w:rsidR="00FF0140">
        <w:rPr>
          <w:b/>
          <w:lang w:val="uk-UA"/>
        </w:rPr>
        <w:t xml:space="preserve"> </w:t>
      </w:r>
      <w:r>
        <w:rPr>
          <w:b/>
          <w:lang w:val="uk-UA"/>
        </w:rPr>
        <w:t>Т.О. Шаправський</w:t>
      </w:r>
    </w:p>
    <w:p w:rsidR="007F15F4" w:rsidRPr="007F15F4" w:rsidRDefault="007F15F4" w:rsidP="007F15F4">
      <w:pPr>
        <w:jc w:val="both"/>
        <w:rPr>
          <w:b/>
          <w:lang w:val="uk-UA"/>
        </w:rPr>
      </w:pPr>
    </w:p>
    <w:p w:rsidR="007F15F4" w:rsidRDefault="007F15F4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7F15F4">
        <w:rPr>
          <w:b/>
          <w:bCs/>
          <w:lang w:val="uk-UA"/>
        </w:rPr>
        <w:t xml:space="preserve">Заступник міського голови </w:t>
      </w:r>
    </w:p>
    <w:p w:rsidR="007F15F4" w:rsidRPr="007F15F4" w:rsidRDefault="007F15F4" w:rsidP="007F15F4">
      <w:pPr>
        <w:tabs>
          <w:tab w:val="left" w:pos="6400"/>
        </w:tabs>
        <w:jc w:val="both"/>
        <w:rPr>
          <w:b/>
          <w:lang w:val="uk-UA"/>
        </w:rPr>
      </w:pPr>
      <w:r>
        <w:rPr>
          <w:b/>
          <w:bCs/>
          <w:lang w:val="uk-UA"/>
        </w:rPr>
        <w:t xml:space="preserve">з </w:t>
      </w:r>
      <w:r w:rsidRPr="007F15F4">
        <w:rPr>
          <w:b/>
          <w:bCs/>
          <w:lang w:val="uk-UA"/>
        </w:rPr>
        <w:t xml:space="preserve">соціально-гуманітарних питань                                           </w:t>
      </w:r>
      <w:r>
        <w:rPr>
          <w:b/>
          <w:bCs/>
          <w:lang w:val="uk-UA"/>
        </w:rPr>
        <w:t xml:space="preserve">   </w:t>
      </w:r>
      <w:r w:rsidRPr="007F15F4">
        <w:rPr>
          <w:b/>
          <w:bCs/>
          <w:lang w:val="uk-UA"/>
        </w:rPr>
        <w:t xml:space="preserve">             </w:t>
      </w:r>
      <w:r w:rsidR="00117C63">
        <w:rPr>
          <w:b/>
          <w:bCs/>
          <w:lang w:val="uk-UA"/>
        </w:rPr>
        <w:t xml:space="preserve"> </w:t>
      </w:r>
      <w:r w:rsidRPr="007F15F4">
        <w:rPr>
          <w:b/>
          <w:bCs/>
          <w:lang w:val="uk-UA"/>
        </w:rPr>
        <w:t>С.А. Шепетько</w:t>
      </w:r>
    </w:p>
    <w:p w:rsidR="007F15F4" w:rsidRDefault="007F15F4" w:rsidP="007F15F4">
      <w:pPr>
        <w:jc w:val="both"/>
        <w:rPr>
          <w:b/>
          <w:lang w:val="uk-UA"/>
        </w:rPr>
      </w:pPr>
    </w:p>
    <w:p w:rsidR="007F15F4" w:rsidRDefault="001B59B3" w:rsidP="0027177B">
      <w:pPr>
        <w:jc w:val="both"/>
        <w:rPr>
          <w:b/>
          <w:lang w:val="uk-UA"/>
        </w:rPr>
      </w:pPr>
      <w:r>
        <w:rPr>
          <w:b/>
          <w:lang w:val="uk-UA"/>
        </w:rPr>
        <w:t>В.о. к</w:t>
      </w:r>
      <w:r w:rsidR="00913BC9">
        <w:rPr>
          <w:b/>
          <w:lang w:val="uk-UA"/>
        </w:rPr>
        <w:t>ер</w:t>
      </w:r>
      <w:r>
        <w:rPr>
          <w:b/>
          <w:lang w:val="uk-UA"/>
        </w:rPr>
        <w:t>уючого</w:t>
      </w:r>
      <w:r w:rsidR="007F15F4" w:rsidRPr="007F15F4">
        <w:rPr>
          <w:b/>
          <w:lang w:val="uk-UA"/>
        </w:rPr>
        <w:t xml:space="preserve"> справами                                                         </w:t>
      </w:r>
      <w:r w:rsidR="007F15F4">
        <w:rPr>
          <w:b/>
          <w:lang w:val="uk-UA"/>
        </w:rPr>
        <w:t xml:space="preserve">       </w:t>
      </w:r>
      <w:r w:rsidR="007F15F4" w:rsidRPr="007F15F4">
        <w:rPr>
          <w:b/>
          <w:lang w:val="uk-UA"/>
        </w:rPr>
        <w:t xml:space="preserve">         </w:t>
      </w:r>
      <w:r w:rsidR="00FF0140">
        <w:rPr>
          <w:b/>
          <w:lang w:val="uk-UA"/>
        </w:rPr>
        <w:t xml:space="preserve"> </w:t>
      </w:r>
      <w:r>
        <w:rPr>
          <w:b/>
          <w:lang w:val="uk-UA"/>
        </w:rPr>
        <w:t xml:space="preserve">О.Ф. </w:t>
      </w:r>
      <w:proofErr w:type="spellStart"/>
      <w:r>
        <w:rPr>
          <w:b/>
          <w:lang w:val="uk-UA"/>
        </w:rPr>
        <w:t>Пронько</w:t>
      </w:r>
      <w:proofErr w:type="spellEnd"/>
      <w:r w:rsidR="007F15F4" w:rsidRPr="007F15F4">
        <w:rPr>
          <w:b/>
          <w:lang w:val="uk-UA"/>
        </w:rPr>
        <w:t xml:space="preserve">         </w:t>
      </w:r>
      <w:r w:rsidR="00BD7895">
        <w:rPr>
          <w:b/>
          <w:lang w:val="uk-UA"/>
        </w:rPr>
        <w:t xml:space="preserve"> </w:t>
      </w:r>
    </w:p>
    <w:p w:rsidR="00D659C4" w:rsidRDefault="00D659C4" w:rsidP="007F15F4">
      <w:pPr>
        <w:rPr>
          <w:b/>
          <w:lang w:val="uk-UA"/>
        </w:rPr>
      </w:pPr>
    </w:p>
    <w:p w:rsidR="00C65B14" w:rsidRPr="00D659C4" w:rsidRDefault="007F15F4" w:rsidP="00D659C4">
      <w:pPr>
        <w:rPr>
          <w:b/>
          <w:lang w:val="uk-UA"/>
        </w:rPr>
      </w:pPr>
      <w:r w:rsidRPr="007F15F4">
        <w:rPr>
          <w:b/>
          <w:lang w:val="uk-UA"/>
        </w:rPr>
        <w:t>Погоджено:</w:t>
      </w:r>
    </w:p>
    <w:p w:rsidR="007F15F4" w:rsidRDefault="007F15F4" w:rsidP="007F15F4">
      <w:pPr>
        <w:jc w:val="both"/>
        <w:rPr>
          <w:b/>
          <w:bCs/>
          <w:lang w:val="uk-UA"/>
        </w:rPr>
      </w:pPr>
      <w:r w:rsidRPr="00D659C4">
        <w:rPr>
          <w:b/>
          <w:bCs/>
          <w:lang w:val="uk-UA"/>
        </w:rPr>
        <w:t xml:space="preserve">Начальник фінансового управління                                               </w:t>
      </w:r>
      <w:r w:rsidR="00D659C4" w:rsidRPr="00D659C4">
        <w:rPr>
          <w:b/>
          <w:bCs/>
          <w:lang w:val="uk-UA"/>
        </w:rPr>
        <w:t xml:space="preserve">       </w:t>
      </w:r>
      <w:r w:rsidRPr="00D659C4">
        <w:rPr>
          <w:b/>
          <w:bCs/>
          <w:lang w:val="uk-UA"/>
        </w:rPr>
        <w:t>Т.А. Сімон</w:t>
      </w:r>
    </w:p>
    <w:p w:rsidR="00913BC9" w:rsidRPr="00D659C4" w:rsidRDefault="00913BC9" w:rsidP="007F15F4">
      <w:pPr>
        <w:jc w:val="both"/>
        <w:rPr>
          <w:b/>
          <w:lang w:val="uk-UA"/>
        </w:rPr>
      </w:pPr>
    </w:p>
    <w:p w:rsidR="007F15F4" w:rsidRPr="00D659C4" w:rsidRDefault="007F15F4" w:rsidP="007F15F4">
      <w:pPr>
        <w:rPr>
          <w:b/>
          <w:sz w:val="20"/>
          <w:szCs w:val="20"/>
          <w:lang w:val="uk-UA"/>
        </w:rPr>
      </w:pPr>
      <w:r w:rsidRPr="00D659C4">
        <w:rPr>
          <w:b/>
          <w:lang w:val="uk-UA"/>
        </w:rPr>
        <w:t xml:space="preserve">Начальник юридичного відділу                                              </w:t>
      </w:r>
      <w:r w:rsidR="00D659C4">
        <w:rPr>
          <w:b/>
          <w:lang w:val="uk-UA"/>
        </w:rPr>
        <w:t xml:space="preserve">                 </w:t>
      </w:r>
      <w:r w:rsidR="002F30EF">
        <w:rPr>
          <w:b/>
          <w:lang w:val="uk-UA"/>
        </w:rPr>
        <w:t xml:space="preserve"> </w:t>
      </w:r>
      <w:r w:rsidRPr="00D659C4">
        <w:rPr>
          <w:b/>
          <w:lang w:val="uk-UA"/>
        </w:rPr>
        <w:t xml:space="preserve">М.С. </w:t>
      </w:r>
      <w:proofErr w:type="spellStart"/>
      <w:r w:rsidRPr="00D659C4">
        <w:rPr>
          <w:b/>
          <w:lang w:val="uk-UA"/>
        </w:rPr>
        <w:t>Бєляков</w:t>
      </w:r>
      <w:proofErr w:type="spellEnd"/>
    </w:p>
    <w:p w:rsidR="007F15F4" w:rsidRPr="00D659C4" w:rsidRDefault="007F15F4" w:rsidP="007F15F4">
      <w:pPr>
        <w:jc w:val="both"/>
        <w:rPr>
          <w:b/>
          <w:sz w:val="20"/>
          <w:szCs w:val="20"/>
          <w:lang w:val="uk-UA"/>
        </w:rPr>
      </w:pPr>
    </w:p>
    <w:p w:rsidR="009E118E" w:rsidRPr="004F3C4B" w:rsidRDefault="00D07481" w:rsidP="00913BC9">
      <w:pPr>
        <w:ind w:right="-285"/>
        <w:jc w:val="both"/>
        <w:rPr>
          <w:b/>
          <w:lang w:val="uk-UA"/>
        </w:rPr>
      </w:pPr>
      <w:r w:rsidRPr="004F3C4B">
        <w:rPr>
          <w:b/>
          <w:lang w:val="uk-UA"/>
        </w:rPr>
        <w:t>Подання</w:t>
      </w:r>
      <w:r w:rsidR="009E118E" w:rsidRPr="004F3C4B">
        <w:rPr>
          <w:b/>
          <w:lang w:val="uk-UA"/>
        </w:rPr>
        <w:t>:</w:t>
      </w:r>
    </w:p>
    <w:p w:rsidR="004D7C49" w:rsidRDefault="00D659C4" w:rsidP="007F15F4">
      <w:pPr>
        <w:jc w:val="both"/>
        <w:rPr>
          <w:b/>
          <w:lang w:val="uk-UA"/>
        </w:rPr>
      </w:pPr>
      <w:r w:rsidRPr="00D659C4">
        <w:rPr>
          <w:b/>
          <w:lang w:val="uk-UA"/>
        </w:rPr>
        <w:t>Головний лікар КНП «БЦПМСД» БМР</w:t>
      </w:r>
      <w:r w:rsidR="00D07481" w:rsidRPr="00D659C4">
        <w:rPr>
          <w:b/>
          <w:lang w:val="uk-UA"/>
        </w:rPr>
        <w:t xml:space="preserve">      </w:t>
      </w:r>
      <w:r w:rsidR="00B1096B" w:rsidRPr="00D659C4">
        <w:rPr>
          <w:b/>
          <w:lang w:val="uk-UA"/>
        </w:rPr>
        <w:t xml:space="preserve">   </w:t>
      </w:r>
      <w:r w:rsidR="007F15F4" w:rsidRPr="00D659C4">
        <w:rPr>
          <w:b/>
          <w:lang w:val="uk-UA"/>
        </w:rPr>
        <w:t xml:space="preserve">            </w:t>
      </w:r>
      <w:r w:rsidR="00B1096B" w:rsidRPr="00D659C4">
        <w:rPr>
          <w:b/>
          <w:lang w:val="uk-UA"/>
        </w:rPr>
        <w:t xml:space="preserve">            </w:t>
      </w:r>
      <w:r w:rsidR="007F15F4" w:rsidRPr="00D659C4">
        <w:rPr>
          <w:b/>
          <w:lang w:val="uk-UA"/>
        </w:rPr>
        <w:t xml:space="preserve">       </w:t>
      </w:r>
      <w:r w:rsidR="00B1096B" w:rsidRPr="00D659C4">
        <w:rPr>
          <w:b/>
          <w:lang w:val="uk-UA"/>
        </w:rPr>
        <w:t xml:space="preserve">        </w:t>
      </w:r>
      <w:r w:rsidRPr="00D659C4">
        <w:rPr>
          <w:b/>
          <w:lang w:val="uk-UA"/>
        </w:rPr>
        <w:t>О.І.</w:t>
      </w:r>
      <w:r w:rsidR="00BD7895">
        <w:rPr>
          <w:b/>
          <w:lang w:val="uk-UA"/>
        </w:rPr>
        <w:t xml:space="preserve"> </w:t>
      </w:r>
      <w:proofErr w:type="spellStart"/>
      <w:r w:rsidRPr="00D659C4">
        <w:rPr>
          <w:b/>
          <w:lang w:val="uk-UA"/>
        </w:rPr>
        <w:t>Джам</w:t>
      </w:r>
      <w:proofErr w:type="spellEnd"/>
    </w:p>
    <w:p w:rsidR="00FF0140" w:rsidRDefault="00FF0140" w:rsidP="007F15F4">
      <w:pPr>
        <w:jc w:val="both"/>
        <w:rPr>
          <w:b/>
          <w:lang w:val="uk-UA"/>
        </w:rPr>
      </w:pPr>
    </w:p>
    <w:p w:rsidR="00266F9F" w:rsidRDefault="00266F9F" w:rsidP="007F15F4">
      <w:pPr>
        <w:jc w:val="both"/>
        <w:rPr>
          <w:b/>
          <w:lang w:val="uk-UA"/>
        </w:rPr>
      </w:pPr>
    </w:p>
    <w:p w:rsidR="00266F9F" w:rsidRDefault="00266F9F" w:rsidP="007F15F4">
      <w:pPr>
        <w:jc w:val="both"/>
        <w:rPr>
          <w:b/>
          <w:lang w:val="uk-UA"/>
        </w:rPr>
      </w:pPr>
    </w:p>
    <w:p w:rsidR="0003414B" w:rsidRPr="006222D4" w:rsidRDefault="0003414B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lastRenderedPageBreak/>
        <w:t xml:space="preserve">Додаток </w:t>
      </w:r>
    </w:p>
    <w:p w:rsidR="0003414B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д</w:t>
      </w:r>
      <w:r w:rsidR="007B5B63">
        <w:rPr>
          <w:b/>
          <w:sz w:val="26"/>
          <w:szCs w:val="26"/>
          <w:lang w:val="uk-UA"/>
        </w:rPr>
        <w:t xml:space="preserve">о </w:t>
      </w:r>
      <w:r w:rsidR="0003414B" w:rsidRPr="006222D4">
        <w:rPr>
          <w:b/>
          <w:sz w:val="26"/>
          <w:szCs w:val="26"/>
          <w:lang w:val="uk-UA"/>
        </w:rPr>
        <w:t>рішення</w:t>
      </w:r>
    </w:p>
    <w:p w:rsidR="00ED77E5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виконавчого комітету </w:t>
      </w:r>
    </w:p>
    <w:p w:rsidR="00ED77E5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Бучанської міської ради</w:t>
      </w:r>
    </w:p>
    <w:p w:rsidR="00ED77E5" w:rsidRPr="006222D4" w:rsidRDefault="002F47CA" w:rsidP="00ED77E5">
      <w:pPr>
        <w:ind w:firstLine="567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№ </w:t>
      </w:r>
      <w:r w:rsidRPr="002F47CA">
        <w:rPr>
          <w:b/>
          <w:sz w:val="26"/>
          <w:szCs w:val="26"/>
          <w:u w:val="single"/>
          <w:lang w:val="uk-UA"/>
        </w:rPr>
        <w:t>732</w:t>
      </w:r>
      <w:r w:rsidR="00ED77E5" w:rsidRPr="006222D4">
        <w:rPr>
          <w:b/>
          <w:sz w:val="26"/>
          <w:szCs w:val="26"/>
          <w:lang w:val="uk-UA"/>
        </w:rPr>
        <w:t xml:space="preserve"> від «</w:t>
      </w:r>
      <w:r>
        <w:rPr>
          <w:b/>
          <w:sz w:val="26"/>
          <w:szCs w:val="26"/>
          <w:lang w:val="uk-UA"/>
        </w:rPr>
        <w:t>20»жовтня</w:t>
      </w:r>
      <w:r w:rsidR="00ED77E5" w:rsidRPr="006222D4">
        <w:rPr>
          <w:b/>
          <w:sz w:val="26"/>
          <w:szCs w:val="26"/>
          <w:lang w:val="uk-UA"/>
        </w:rPr>
        <w:t xml:space="preserve"> 2020р.</w:t>
      </w:r>
    </w:p>
    <w:p w:rsidR="00ED77E5" w:rsidRPr="006222D4" w:rsidRDefault="00ED77E5" w:rsidP="00ED77E5">
      <w:pPr>
        <w:ind w:firstLine="5670"/>
        <w:jc w:val="both"/>
        <w:rPr>
          <w:b/>
          <w:sz w:val="26"/>
          <w:szCs w:val="26"/>
          <w:lang w:val="uk-UA"/>
        </w:rPr>
      </w:pPr>
      <w:bookmarkStart w:id="0" w:name="_GoBack"/>
      <w:bookmarkEnd w:id="0"/>
    </w:p>
    <w:p w:rsidR="00ED77E5" w:rsidRPr="006222D4" w:rsidRDefault="00ED77E5" w:rsidP="00ED77E5">
      <w:pPr>
        <w:ind w:firstLine="709"/>
        <w:jc w:val="both"/>
        <w:rPr>
          <w:b/>
          <w:sz w:val="26"/>
          <w:szCs w:val="26"/>
          <w:lang w:val="uk-UA"/>
        </w:rPr>
      </w:pPr>
    </w:p>
    <w:p w:rsidR="00ED77E5" w:rsidRP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Склад Комісії </w:t>
      </w:r>
    </w:p>
    <w:p w:rsid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 xml:space="preserve">з відбору об’єкта нерухомого майна для придбання у власність </w:t>
      </w:r>
    </w:p>
    <w:p w:rsidR="00ED77E5" w:rsidRPr="006222D4" w:rsidRDefault="00ED77E5" w:rsidP="00ED77E5">
      <w:pPr>
        <w:jc w:val="center"/>
        <w:rPr>
          <w:b/>
          <w:sz w:val="26"/>
          <w:szCs w:val="26"/>
          <w:lang w:val="uk-UA"/>
        </w:rPr>
      </w:pPr>
      <w:r w:rsidRPr="006222D4">
        <w:rPr>
          <w:b/>
          <w:sz w:val="26"/>
          <w:szCs w:val="26"/>
          <w:lang w:val="uk-UA"/>
        </w:rPr>
        <w:t>Бучанської міської об’єднаної територіальної громади:</w:t>
      </w:r>
    </w:p>
    <w:p w:rsidR="00ED77E5" w:rsidRPr="006222D4" w:rsidRDefault="00ED77E5" w:rsidP="00ED77E5">
      <w:pPr>
        <w:rPr>
          <w:b/>
          <w:sz w:val="26"/>
          <w:szCs w:val="26"/>
          <w:lang w:val="uk-UA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Голова Комісії: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Перший заступник міського голови </w:t>
            </w:r>
            <w:r w:rsidRPr="006222D4">
              <w:rPr>
                <w:b/>
                <w:sz w:val="26"/>
                <w:szCs w:val="26"/>
                <w:lang w:val="uk-UA"/>
              </w:rPr>
              <w:t>Шаправський Т.О</w:t>
            </w:r>
            <w:r w:rsidRPr="006222D4">
              <w:rPr>
                <w:sz w:val="26"/>
                <w:szCs w:val="26"/>
                <w:lang w:val="uk-UA"/>
              </w:rPr>
              <w:t>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Секретар Комісії: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Завідувач сектором комунального майна Бучанської міської ради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Бабієнко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М.П</w:t>
            </w:r>
            <w:r w:rsidRPr="006222D4">
              <w:rPr>
                <w:sz w:val="26"/>
                <w:szCs w:val="26"/>
                <w:lang w:val="uk-UA"/>
              </w:rPr>
              <w:t>.</w:t>
            </w: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1D474F" w:rsidRPr="006222D4" w:rsidRDefault="00ED77E5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b/>
                <w:sz w:val="26"/>
                <w:szCs w:val="26"/>
                <w:lang w:val="uk-UA"/>
              </w:rPr>
              <w:t>Члени комісії:</w:t>
            </w:r>
          </w:p>
          <w:p w:rsidR="006222D4" w:rsidRPr="006222D4" w:rsidRDefault="006222D4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Заступник міського голови з соціально-гуманітарних питань</w:t>
            </w:r>
            <w:r w:rsidRPr="006222D4">
              <w:rPr>
                <w:b/>
                <w:sz w:val="26"/>
                <w:szCs w:val="26"/>
                <w:lang w:val="uk-UA"/>
              </w:rPr>
              <w:t xml:space="preserve"> Шепетько С.А.</w:t>
            </w:r>
          </w:p>
          <w:p w:rsidR="006222D4" w:rsidRPr="006222D4" w:rsidRDefault="006222D4" w:rsidP="006222D4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6222D4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фінансового управління 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Сімон Т.А.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ind w:right="1593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tabs>
                <w:tab w:val="left" w:pos="6696"/>
                <w:tab w:val="left" w:pos="6804"/>
              </w:tabs>
              <w:spacing w:line="276" w:lineRule="auto"/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юридичного відділу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 Бучанської міської ради</w:t>
            </w:r>
            <w:r w:rsidRPr="006222D4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Бєляков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М.С.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відділу житлово-комунального господарства</w:t>
            </w:r>
            <w:r w:rsidR="006222D4" w:rsidRPr="006222D4">
              <w:rPr>
                <w:sz w:val="26"/>
                <w:szCs w:val="26"/>
              </w:rPr>
              <w:t xml:space="preserve"> 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Докай О.А.</w:t>
            </w:r>
          </w:p>
        </w:tc>
      </w:tr>
      <w:tr w:rsidR="00ED77E5" w:rsidRPr="00F10BB2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земельного відділу </w:t>
            </w:r>
            <w:r w:rsidR="006222D4" w:rsidRPr="006222D4">
              <w:rPr>
                <w:sz w:val="26"/>
                <w:szCs w:val="26"/>
                <w:lang w:val="uk-UA"/>
              </w:rPr>
              <w:t xml:space="preserve">Бучанської міської ради </w:t>
            </w:r>
            <w:r w:rsidRPr="006222D4">
              <w:rPr>
                <w:b/>
                <w:sz w:val="26"/>
                <w:szCs w:val="26"/>
                <w:lang w:val="uk-UA"/>
              </w:rPr>
              <w:t>Вознюк Г.А.</w:t>
            </w:r>
            <w:r w:rsidRPr="006222D4">
              <w:rPr>
                <w:sz w:val="26"/>
                <w:szCs w:val="26"/>
                <w:lang w:val="uk-UA"/>
              </w:rPr>
              <w:t xml:space="preserve"> </w:t>
            </w:r>
          </w:p>
          <w:p w:rsidR="00ED77E5" w:rsidRPr="006222D4" w:rsidRDefault="00ED77E5" w:rsidP="00ED77E5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Наумов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В.Ю.</w:t>
            </w: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>Начальник відділу охорони здоров’я</w:t>
            </w:r>
            <w:r w:rsidRPr="006222D4">
              <w:rPr>
                <w:b/>
                <w:sz w:val="26"/>
                <w:szCs w:val="26"/>
                <w:lang w:val="uk-UA"/>
              </w:rPr>
              <w:t xml:space="preserve"> </w:t>
            </w:r>
            <w:r w:rsidR="006222D4" w:rsidRPr="007B5B63">
              <w:rPr>
                <w:sz w:val="26"/>
                <w:szCs w:val="26"/>
                <w:lang w:val="uk-UA"/>
              </w:rPr>
              <w:t>Бучанської міської ради</w:t>
            </w:r>
            <w:r w:rsidR="006222D4" w:rsidRPr="006222D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6222D4">
              <w:rPr>
                <w:b/>
                <w:sz w:val="26"/>
                <w:szCs w:val="26"/>
                <w:lang w:val="uk-UA"/>
              </w:rPr>
              <w:t>Матюшенко Л.А.</w:t>
            </w:r>
          </w:p>
          <w:p w:rsidR="001D474F" w:rsidRPr="006222D4" w:rsidRDefault="001D474F" w:rsidP="00ED77E5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1D474F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Головний лікар Комунального некомерційного підприємства «Бучанський центр первинної медико-санітарної допомоги» Бучанської міської ради </w:t>
            </w:r>
            <w:proofErr w:type="spellStart"/>
            <w:r w:rsidRPr="006222D4">
              <w:rPr>
                <w:b/>
                <w:sz w:val="26"/>
                <w:szCs w:val="26"/>
                <w:lang w:val="uk-UA"/>
              </w:rPr>
              <w:t>Джам</w:t>
            </w:r>
            <w:proofErr w:type="spellEnd"/>
            <w:r w:rsidRPr="006222D4">
              <w:rPr>
                <w:b/>
                <w:sz w:val="26"/>
                <w:szCs w:val="26"/>
                <w:lang w:val="uk-UA"/>
              </w:rPr>
              <w:t xml:space="preserve"> О.І.</w:t>
            </w:r>
          </w:p>
        </w:tc>
      </w:tr>
      <w:tr w:rsidR="00ED77E5" w:rsidRPr="006222D4" w:rsidTr="006222D4">
        <w:tc>
          <w:tcPr>
            <w:tcW w:w="9747" w:type="dxa"/>
          </w:tcPr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  <w:p w:rsidR="00ED77E5" w:rsidRPr="006222D4" w:rsidRDefault="00ED77E5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  <w:r w:rsidRPr="006222D4">
              <w:rPr>
                <w:sz w:val="26"/>
                <w:szCs w:val="26"/>
                <w:lang w:val="uk-UA"/>
              </w:rPr>
              <w:t xml:space="preserve">Директор КП «Бучабудзамовник» </w:t>
            </w:r>
            <w:r w:rsidRPr="006222D4">
              <w:rPr>
                <w:b/>
                <w:sz w:val="26"/>
                <w:szCs w:val="26"/>
                <w:lang w:val="uk-UA"/>
              </w:rPr>
              <w:t>Гребенюк А.К.</w:t>
            </w:r>
          </w:p>
          <w:p w:rsidR="001D474F" w:rsidRPr="006222D4" w:rsidRDefault="001D474F" w:rsidP="00895A00">
            <w:pPr>
              <w:spacing w:line="276" w:lineRule="auto"/>
              <w:jc w:val="both"/>
              <w:outlineLvl w:val="0"/>
              <w:rPr>
                <w:b/>
                <w:sz w:val="26"/>
                <w:szCs w:val="26"/>
                <w:lang w:val="uk-UA"/>
              </w:rPr>
            </w:pPr>
          </w:p>
          <w:p w:rsidR="001D474F" w:rsidRPr="006222D4" w:rsidRDefault="001D474F" w:rsidP="00895A00">
            <w:pPr>
              <w:spacing w:line="276" w:lineRule="auto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D77E5" w:rsidRPr="006222D4" w:rsidRDefault="00ED77E5" w:rsidP="00ED77E5">
      <w:pPr>
        <w:ind w:firstLine="709"/>
        <w:jc w:val="both"/>
        <w:rPr>
          <w:b/>
          <w:sz w:val="26"/>
          <w:szCs w:val="26"/>
          <w:lang w:val="uk-UA"/>
        </w:rPr>
      </w:pPr>
    </w:p>
    <w:sectPr w:rsidR="00ED77E5" w:rsidRPr="006222D4" w:rsidSect="00117C63">
      <w:headerReference w:type="default" r:id="rId9"/>
      <w:pgSz w:w="11906" w:h="16838"/>
      <w:pgMar w:top="-426" w:right="851" w:bottom="28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57" w:rsidRDefault="00152657" w:rsidP="000554DA">
      <w:r>
        <w:separator/>
      </w:r>
    </w:p>
  </w:endnote>
  <w:endnote w:type="continuationSeparator" w:id="0">
    <w:p w:rsidR="00152657" w:rsidRDefault="0015265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57" w:rsidRDefault="00152657" w:rsidP="000554DA">
      <w:r>
        <w:separator/>
      </w:r>
    </w:p>
  </w:footnote>
  <w:footnote w:type="continuationSeparator" w:id="0">
    <w:p w:rsidR="00152657" w:rsidRDefault="00152657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815" w:rsidRPr="00F52A21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2E4"/>
    <w:rsid w:val="000E13F9"/>
    <w:rsid w:val="001068A6"/>
    <w:rsid w:val="00107400"/>
    <w:rsid w:val="00113C28"/>
    <w:rsid w:val="00117C63"/>
    <w:rsid w:val="00122FFC"/>
    <w:rsid w:val="00126706"/>
    <w:rsid w:val="00131CD2"/>
    <w:rsid w:val="00152657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B59B3"/>
    <w:rsid w:val="001D36DE"/>
    <w:rsid w:val="001D474F"/>
    <w:rsid w:val="001D500D"/>
    <w:rsid w:val="001D6806"/>
    <w:rsid w:val="001E20C5"/>
    <w:rsid w:val="001F0EF0"/>
    <w:rsid w:val="001F557F"/>
    <w:rsid w:val="002054E6"/>
    <w:rsid w:val="002170DA"/>
    <w:rsid w:val="00220452"/>
    <w:rsid w:val="0022665A"/>
    <w:rsid w:val="00233B50"/>
    <w:rsid w:val="002549C0"/>
    <w:rsid w:val="00266F9F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0EF"/>
    <w:rsid w:val="002F3DDB"/>
    <w:rsid w:val="002F47CA"/>
    <w:rsid w:val="0030364D"/>
    <w:rsid w:val="003342CE"/>
    <w:rsid w:val="00342957"/>
    <w:rsid w:val="00350ACB"/>
    <w:rsid w:val="00384C29"/>
    <w:rsid w:val="003A4022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3C4B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7A04"/>
    <w:rsid w:val="005E0E82"/>
    <w:rsid w:val="005F14F3"/>
    <w:rsid w:val="006000B3"/>
    <w:rsid w:val="00613CBE"/>
    <w:rsid w:val="0061546C"/>
    <w:rsid w:val="00621394"/>
    <w:rsid w:val="006222D4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1682"/>
    <w:rsid w:val="006E41E2"/>
    <w:rsid w:val="006E488E"/>
    <w:rsid w:val="006F5E20"/>
    <w:rsid w:val="00705E68"/>
    <w:rsid w:val="00727002"/>
    <w:rsid w:val="00751350"/>
    <w:rsid w:val="00770927"/>
    <w:rsid w:val="00776040"/>
    <w:rsid w:val="00787212"/>
    <w:rsid w:val="00791B30"/>
    <w:rsid w:val="007A07D0"/>
    <w:rsid w:val="007A4E52"/>
    <w:rsid w:val="007A552C"/>
    <w:rsid w:val="007A622A"/>
    <w:rsid w:val="007B2754"/>
    <w:rsid w:val="007B5B63"/>
    <w:rsid w:val="007E5D1E"/>
    <w:rsid w:val="007F15F4"/>
    <w:rsid w:val="007F6897"/>
    <w:rsid w:val="008019B7"/>
    <w:rsid w:val="0085126B"/>
    <w:rsid w:val="0085321A"/>
    <w:rsid w:val="00870600"/>
    <w:rsid w:val="008A22EE"/>
    <w:rsid w:val="008C1EC6"/>
    <w:rsid w:val="008C3978"/>
    <w:rsid w:val="008F0052"/>
    <w:rsid w:val="00904D55"/>
    <w:rsid w:val="009068D3"/>
    <w:rsid w:val="00907ACA"/>
    <w:rsid w:val="00913BC9"/>
    <w:rsid w:val="009243A1"/>
    <w:rsid w:val="0092731F"/>
    <w:rsid w:val="00944CFA"/>
    <w:rsid w:val="00970815"/>
    <w:rsid w:val="00971145"/>
    <w:rsid w:val="009760F5"/>
    <w:rsid w:val="009973C4"/>
    <w:rsid w:val="009E118E"/>
    <w:rsid w:val="009F0E01"/>
    <w:rsid w:val="009F5172"/>
    <w:rsid w:val="00A12C32"/>
    <w:rsid w:val="00A13ABE"/>
    <w:rsid w:val="00A2404B"/>
    <w:rsid w:val="00A26917"/>
    <w:rsid w:val="00A46CB5"/>
    <w:rsid w:val="00A5704C"/>
    <w:rsid w:val="00A71861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7CA0"/>
    <w:rsid w:val="00B85B38"/>
    <w:rsid w:val="00B90EC1"/>
    <w:rsid w:val="00B93A8D"/>
    <w:rsid w:val="00BC3CDB"/>
    <w:rsid w:val="00BC4ED9"/>
    <w:rsid w:val="00BD380F"/>
    <w:rsid w:val="00BD71CC"/>
    <w:rsid w:val="00BD7895"/>
    <w:rsid w:val="00BE2D7D"/>
    <w:rsid w:val="00BF2C91"/>
    <w:rsid w:val="00C0352F"/>
    <w:rsid w:val="00C10C3B"/>
    <w:rsid w:val="00C32F33"/>
    <w:rsid w:val="00C43071"/>
    <w:rsid w:val="00C5470D"/>
    <w:rsid w:val="00C61BBE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2DF6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B33AF"/>
    <w:rsid w:val="00DB37CD"/>
    <w:rsid w:val="00DC672A"/>
    <w:rsid w:val="00DE2732"/>
    <w:rsid w:val="00DE4164"/>
    <w:rsid w:val="00E02F96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E07FA"/>
    <w:rsid w:val="00EF0C0F"/>
    <w:rsid w:val="00EF2073"/>
    <w:rsid w:val="00EF2475"/>
    <w:rsid w:val="00EF5337"/>
    <w:rsid w:val="00F030CF"/>
    <w:rsid w:val="00F10BB2"/>
    <w:rsid w:val="00F2058D"/>
    <w:rsid w:val="00F268D4"/>
    <w:rsid w:val="00F52A21"/>
    <w:rsid w:val="00F853C9"/>
    <w:rsid w:val="00FB0A7B"/>
    <w:rsid w:val="00FB2942"/>
    <w:rsid w:val="00FC446F"/>
    <w:rsid w:val="00FE15C5"/>
    <w:rsid w:val="00FE5339"/>
    <w:rsid w:val="00FF0140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A9C53"/>
  <w15:docId w15:val="{D94B5B35-8C88-4F7A-B6A5-2A2939EE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D6662-4D3E-47BF-AFBF-EAECEBBD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2433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10</cp:revision>
  <cp:lastPrinted>2020-10-21T05:46:00Z</cp:lastPrinted>
  <dcterms:created xsi:type="dcterms:W3CDTF">2020-10-15T06:08:00Z</dcterms:created>
  <dcterms:modified xsi:type="dcterms:W3CDTF">2020-10-23T12:01:00Z</dcterms:modified>
</cp:coreProperties>
</file>